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745"/>
        <w:bidiVisual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4377A2" w:rsidRPr="00B06BFE" w14:paraId="267E8B29" w14:textId="77777777" w:rsidTr="004F234C">
        <w:tc>
          <w:tcPr>
            <w:tcW w:w="8720" w:type="dxa"/>
          </w:tcPr>
          <w:p w14:paraId="03FD464C" w14:textId="77777777" w:rsidR="004377A2" w:rsidRPr="00B06BFE" w:rsidRDefault="004377A2" w:rsidP="004F234C">
            <w:pPr>
              <w:spacing w:after="0"/>
              <w:jc w:val="center"/>
              <w:rPr>
                <w:sz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2B24073D" wp14:editId="20367ED0">
                  <wp:extent cx="1002030" cy="1099185"/>
                  <wp:effectExtent l="0" t="0" r="7620" b="5715"/>
                  <wp:docPr id="36" name="Picture 36" descr="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109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AD5B2E" w14:textId="77777777" w:rsidR="004377A2" w:rsidRPr="00FE0A6F" w:rsidRDefault="004377A2" w:rsidP="004377A2">
      <w:pPr>
        <w:spacing w:after="0" w:line="240" w:lineRule="auto"/>
        <w:contextualSpacing/>
        <w:jc w:val="center"/>
        <w:rPr>
          <w:rFonts w:ascii="IranNastaliq" w:hAnsi="IranNastaliq" w:cs="B Titr"/>
          <w:sz w:val="28"/>
          <w:rtl/>
        </w:rPr>
      </w:pPr>
      <w:r w:rsidRPr="00FE0A6F">
        <w:rPr>
          <w:rFonts w:ascii="IranNastaliq" w:hAnsi="IranNastaliq" w:cs="B Titr"/>
          <w:sz w:val="28"/>
          <w:rtl/>
        </w:rPr>
        <w:t xml:space="preserve">دانشگاه صنعتی </w:t>
      </w:r>
      <w:r>
        <w:rPr>
          <w:rFonts w:ascii="IranNastaliq" w:hAnsi="IranNastaliq" w:cs="B Titr" w:hint="cs"/>
          <w:sz w:val="28"/>
          <w:rtl/>
        </w:rPr>
        <w:t>تبریز</w:t>
      </w:r>
    </w:p>
    <w:p w14:paraId="188FE69E" w14:textId="77777777" w:rsidR="004377A2" w:rsidRPr="00FE0A6F" w:rsidRDefault="004377A2" w:rsidP="004377A2">
      <w:pPr>
        <w:spacing w:line="240" w:lineRule="auto"/>
        <w:ind w:hanging="1"/>
        <w:jc w:val="center"/>
        <w:rPr>
          <w:rFonts w:ascii="IranNastaliq" w:eastAsia="Calibri" w:hAnsi="IranNastaliq" w:cs="B Titr"/>
          <w:sz w:val="28"/>
          <w:rtl/>
          <w:lang w:bidi="fa-IR"/>
        </w:rPr>
      </w:pPr>
      <w:r w:rsidRPr="00FE0A6F">
        <w:rPr>
          <w:rFonts w:ascii="IranNastaliq" w:eastAsia="Calibri" w:hAnsi="IranNastaliq" w:cs="B Titr"/>
          <w:sz w:val="28"/>
          <w:rtl/>
          <w:lang w:bidi="fa-IR"/>
        </w:rPr>
        <w:t>دانشکده مهندسی</w:t>
      </w:r>
      <w:r w:rsidRPr="00FE0A6F">
        <w:rPr>
          <w:rFonts w:ascii="IranNastaliq" w:eastAsia="Calibri" w:hAnsi="IranNastaliq" w:cs="B Titr" w:hint="cs"/>
          <w:sz w:val="28"/>
          <w:rtl/>
          <w:lang w:bidi="fa-IR"/>
        </w:rPr>
        <w:t xml:space="preserve"> </w:t>
      </w:r>
      <w:r>
        <w:rPr>
          <w:rFonts w:ascii="IranNastaliq" w:eastAsia="Calibri" w:hAnsi="IranNastaliq" w:cs="B Titr" w:hint="cs"/>
          <w:sz w:val="28"/>
          <w:rtl/>
          <w:lang w:bidi="fa-IR"/>
        </w:rPr>
        <w:t>برق</w:t>
      </w:r>
    </w:p>
    <w:p w14:paraId="638EF098" w14:textId="77777777" w:rsidR="004377A2" w:rsidRPr="001731DA" w:rsidRDefault="004377A2" w:rsidP="004377A2">
      <w:pPr>
        <w:ind w:hanging="1"/>
        <w:jc w:val="both"/>
        <w:rPr>
          <w:rFonts w:eastAsia="Calibri"/>
          <w:b/>
          <w:bCs/>
          <w:sz w:val="32"/>
          <w:szCs w:val="32"/>
          <w:u w:val="single"/>
          <w:rtl/>
          <w:lang w:bidi="fa-IR"/>
        </w:rPr>
      </w:pPr>
    </w:p>
    <w:p w14:paraId="7DB0F612" w14:textId="77777777" w:rsidR="004377A2" w:rsidRPr="001731DA" w:rsidRDefault="004377A2" w:rsidP="004377A2">
      <w:pPr>
        <w:ind w:hanging="1"/>
        <w:jc w:val="center"/>
        <w:rPr>
          <w:rFonts w:eastAsia="Calibri"/>
          <w:b/>
          <w:bCs/>
          <w:sz w:val="32"/>
          <w:szCs w:val="32"/>
          <w:u w:val="single"/>
          <w:rtl/>
          <w:lang w:bidi="fa-IR"/>
        </w:rPr>
      </w:pPr>
      <w:r w:rsidRPr="001731DA">
        <w:rPr>
          <w:rFonts w:eastAsia="Calibri" w:hint="cs"/>
          <w:b/>
          <w:bCs/>
          <w:sz w:val="32"/>
          <w:szCs w:val="32"/>
          <w:u w:val="single"/>
          <w:rtl/>
          <w:lang w:bidi="fa-IR"/>
        </w:rPr>
        <w:t>گواهی دفاع از پایان‌نامه کارشناسی ارشد</w:t>
      </w:r>
    </w:p>
    <w:p w14:paraId="08DCFE3D" w14:textId="64E2706D" w:rsidR="004377A2" w:rsidRDefault="004377A2" w:rsidP="004377A2">
      <w:pPr>
        <w:tabs>
          <w:tab w:val="left" w:pos="9070"/>
        </w:tabs>
        <w:spacing w:before="100" w:beforeAutospacing="1"/>
        <w:ind w:left="-1" w:hanging="1"/>
        <w:jc w:val="center"/>
        <w:rPr>
          <w:rFonts w:eastAsia="Calibri"/>
          <w:sz w:val="28"/>
          <w:rtl/>
          <w:lang w:bidi="fa-IR"/>
        </w:rPr>
      </w:pPr>
      <w:r w:rsidRPr="00E60EEB">
        <w:rPr>
          <w:rFonts w:eastAsia="Calibri" w:hint="cs"/>
          <w:sz w:val="28"/>
          <w:rtl/>
          <w:lang w:bidi="fa-IR"/>
        </w:rPr>
        <w:t xml:space="preserve">هیأت داوران </w:t>
      </w:r>
      <w:r w:rsidRPr="00E60EEB">
        <w:rPr>
          <w:rFonts w:eastAsia="Calibri"/>
          <w:sz w:val="28"/>
          <w:rtl/>
          <w:lang w:bidi="fa-IR"/>
        </w:rPr>
        <w:t>پا</w:t>
      </w:r>
      <w:r w:rsidRPr="00E60EEB">
        <w:rPr>
          <w:rFonts w:eastAsia="Calibri" w:hint="cs"/>
          <w:sz w:val="28"/>
          <w:rtl/>
          <w:lang w:bidi="fa-IR"/>
        </w:rPr>
        <w:t>ی</w:t>
      </w:r>
      <w:r w:rsidRPr="00E60EEB">
        <w:rPr>
          <w:rFonts w:eastAsia="Calibri" w:hint="eastAsia"/>
          <w:sz w:val="28"/>
          <w:rtl/>
          <w:lang w:bidi="fa-IR"/>
        </w:rPr>
        <w:t>ان‌نامه</w:t>
      </w:r>
      <w:r w:rsidRPr="00E60EEB">
        <w:rPr>
          <w:rFonts w:eastAsia="Calibri"/>
          <w:sz w:val="28"/>
          <w:rtl/>
          <w:lang w:bidi="fa-IR"/>
        </w:rPr>
        <w:t xml:space="preserve"> کارشناس</w:t>
      </w:r>
      <w:r w:rsidRPr="00E60EEB">
        <w:rPr>
          <w:rFonts w:eastAsia="Calibri" w:hint="cs"/>
          <w:sz w:val="28"/>
          <w:rtl/>
          <w:lang w:bidi="fa-IR"/>
        </w:rPr>
        <w:t>ی</w:t>
      </w:r>
      <w:r w:rsidRPr="00E60EEB">
        <w:rPr>
          <w:rFonts w:eastAsia="Calibri"/>
          <w:sz w:val="28"/>
          <w:rtl/>
          <w:lang w:bidi="fa-IR"/>
        </w:rPr>
        <w:t xml:space="preserve"> ارشد</w:t>
      </w:r>
      <w:r w:rsidRPr="00E60EEB">
        <w:rPr>
          <w:rFonts w:eastAsia="Calibri" w:hint="cs"/>
          <w:sz w:val="28"/>
          <w:rtl/>
          <w:lang w:bidi="fa-IR"/>
        </w:rPr>
        <w:t xml:space="preserve"> خانم/آقای </w:t>
      </w:r>
      <w:r>
        <w:rPr>
          <w:rFonts w:eastAsia="Calibri"/>
          <w:sz w:val="28"/>
          <w:lang w:bidi="fa-IR"/>
        </w:rPr>
        <w:t>……………….</w:t>
      </w:r>
      <w:r w:rsidRPr="00E60EEB">
        <w:rPr>
          <w:rFonts w:eastAsia="Calibri" w:hint="cs"/>
          <w:sz w:val="28"/>
          <w:rtl/>
          <w:lang w:bidi="fa-IR"/>
        </w:rPr>
        <w:t xml:space="preserve"> </w:t>
      </w:r>
      <w:r>
        <w:rPr>
          <w:rFonts w:eastAsia="Calibri"/>
          <w:sz w:val="28"/>
          <w:lang w:bidi="fa-IR"/>
        </w:rPr>
        <w:t xml:space="preserve">              </w:t>
      </w:r>
      <w:r w:rsidRPr="00E60EEB">
        <w:rPr>
          <w:rFonts w:eastAsia="Calibri" w:hint="cs"/>
          <w:sz w:val="28"/>
          <w:rtl/>
          <w:lang w:bidi="fa-IR"/>
        </w:rPr>
        <w:t xml:space="preserve">به شماره دانشجويي </w:t>
      </w:r>
      <w:r>
        <w:rPr>
          <w:rFonts w:eastAsia="Calibri"/>
          <w:sz w:val="28"/>
          <w:lang w:bidi="fa-IR"/>
        </w:rPr>
        <w:t>……………….</w:t>
      </w:r>
      <w:r w:rsidRPr="00E60EEB">
        <w:rPr>
          <w:rFonts w:eastAsia="Calibri" w:hint="cs"/>
          <w:sz w:val="28"/>
          <w:rtl/>
          <w:lang w:bidi="fa-IR"/>
        </w:rPr>
        <w:t xml:space="preserve"> </w:t>
      </w:r>
      <w:r>
        <w:rPr>
          <w:rFonts w:eastAsia="Calibri" w:hint="cs"/>
          <w:sz w:val="28"/>
          <w:rtl/>
          <w:lang w:bidi="fa-IR"/>
        </w:rPr>
        <w:t xml:space="preserve">را </w:t>
      </w:r>
      <w:r w:rsidRPr="00E60EEB">
        <w:rPr>
          <w:rFonts w:eastAsia="Calibri" w:hint="cs"/>
          <w:sz w:val="28"/>
          <w:rtl/>
          <w:lang w:bidi="fa-IR"/>
        </w:rPr>
        <w:t xml:space="preserve">در رشته مهندسی </w:t>
      </w:r>
      <w:r>
        <w:rPr>
          <w:rFonts w:eastAsia="Calibri" w:hint="cs"/>
          <w:sz w:val="28"/>
          <w:rtl/>
          <w:lang w:bidi="fa-IR"/>
        </w:rPr>
        <w:t>شبکه‌های کامپیوتری</w:t>
      </w:r>
      <w:r w:rsidRPr="00E60EEB">
        <w:rPr>
          <w:rFonts w:eastAsia="Calibri" w:hint="cs"/>
          <w:sz w:val="28"/>
          <w:rtl/>
          <w:lang w:bidi="fa-IR"/>
        </w:rPr>
        <w:t xml:space="preserve"> در تاريخ ..........</w:t>
      </w:r>
      <w:r>
        <w:rPr>
          <w:rFonts w:eastAsia="Calibri" w:hint="cs"/>
          <w:sz w:val="28"/>
          <w:rtl/>
          <w:lang w:bidi="fa-IR"/>
        </w:rPr>
        <w:t>......</w:t>
      </w:r>
      <w:r w:rsidRPr="00E60EEB">
        <w:rPr>
          <w:rFonts w:eastAsia="Calibri" w:hint="cs"/>
          <w:sz w:val="28"/>
          <w:rtl/>
          <w:lang w:bidi="fa-IR"/>
        </w:rPr>
        <w:t>....</w:t>
      </w:r>
      <w:r>
        <w:rPr>
          <w:rFonts w:eastAsia="Calibri" w:hint="cs"/>
          <w:sz w:val="28"/>
          <w:rtl/>
          <w:lang w:bidi="fa-IR"/>
        </w:rPr>
        <w:t>...</w:t>
      </w:r>
      <w:r w:rsidRPr="00E60EEB">
        <w:rPr>
          <w:rFonts w:eastAsia="Calibri" w:hint="cs"/>
          <w:sz w:val="28"/>
          <w:rtl/>
          <w:lang w:bidi="fa-IR"/>
        </w:rPr>
        <w:t>..... با عنوان</w:t>
      </w:r>
    </w:p>
    <w:p w14:paraId="21121AA4" w14:textId="3B44D29A" w:rsidR="004377A2" w:rsidRPr="00E60EEB" w:rsidRDefault="004377A2" w:rsidP="004377A2">
      <w:pPr>
        <w:tabs>
          <w:tab w:val="left" w:pos="9070"/>
        </w:tabs>
        <w:spacing w:before="100" w:beforeAutospacing="1"/>
        <w:ind w:left="-1" w:hanging="1"/>
        <w:jc w:val="center"/>
        <w:rPr>
          <w:rFonts w:eastAsia="Calibri" w:hint="cs"/>
          <w:sz w:val="28"/>
          <w:rtl/>
          <w:lang w:bidi="fa-IR"/>
        </w:rPr>
      </w:pPr>
      <w:r w:rsidRPr="00E60EEB">
        <w:rPr>
          <w:sz w:val="28"/>
          <w:szCs w:val="32"/>
          <w:rtl/>
        </w:rPr>
        <w:t xml:space="preserve"> </w:t>
      </w:r>
      <w:r>
        <w:rPr>
          <w:rFonts w:eastAsia="Calibri"/>
          <w:sz w:val="28"/>
          <w:lang w:bidi="fa-IR"/>
        </w:rPr>
        <w:t>……………………..</w:t>
      </w:r>
    </w:p>
    <w:tbl>
      <w:tblPr>
        <w:bidiVisual/>
        <w:tblW w:w="8520" w:type="dxa"/>
        <w:tblInd w:w="659" w:type="dxa"/>
        <w:tblLook w:val="01E0" w:firstRow="1" w:lastRow="1" w:firstColumn="1" w:lastColumn="1" w:noHBand="0" w:noVBand="0"/>
      </w:tblPr>
      <w:tblGrid>
        <w:gridCol w:w="1419"/>
        <w:gridCol w:w="864"/>
        <w:gridCol w:w="1984"/>
        <w:gridCol w:w="992"/>
        <w:gridCol w:w="1430"/>
        <w:gridCol w:w="1831"/>
      </w:tblGrid>
      <w:tr w:rsidR="004377A2" w:rsidRPr="00E60EEB" w14:paraId="2EC96F03" w14:textId="77777777" w:rsidTr="004F234C">
        <w:trPr>
          <w:gridAfter w:val="3"/>
          <w:wAfter w:w="4253" w:type="dxa"/>
          <w:trHeight w:val="20"/>
        </w:trPr>
        <w:tc>
          <w:tcPr>
            <w:tcW w:w="1419" w:type="dxa"/>
          </w:tcPr>
          <w:p w14:paraId="4E94CD0F" w14:textId="77777777" w:rsidR="004377A2" w:rsidRPr="00E60EEB" w:rsidRDefault="004377A2" w:rsidP="004F234C">
            <w:pPr>
              <w:tabs>
                <w:tab w:val="left" w:pos="9278"/>
              </w:tabs>
              <w:spacing w:after="0" w:line="240" w:lineRule="auto"/>
              <w:ind w:hanging="1"/>
              <w:jc w:val="center"/>
              <w:rPr>
                <w:rFonts w:eastAsia="Calibri"/>
                <w:sz w:val="28"/>
                <w:rtl/>
                <w:lang w:bidi="fa-IR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3D8B9D3A" w14:textId="77777777" w:rsidR="004377A2" w:rsidRPr="00307E8D" w:rsidRDefault="004377A2" w:rsidP="004F234C">
            <w:pPr>
              <w:tabs>
                <w:tab w:val="left" w:pos="9278"/>
              </w:tabs>
              <w:spacing w:after="0" w:line="240" w:lineRule="auto"/>
              <w:ind w:right="-232" w:hanging="1"/>
              <w:jc w:val="center"/>
              <w:rPr>
                <w:rFonts w:eastAsia="Calibri"/>
                <w:szCs w:val="24"/>
                <w:rtl/>
                <w:lang w:bidi="fa-IR"/>
              </w:rPr>
            </w:pPr>
            <w:r w:rsidRPr="00307E8D">
              <w:rPr>
                <w:rFonts w:eastAsia="Calibri" w:hint="cs"/>
                <w:szCs w:val="24"/>
                <w:rtl/>
                <w:lang w:bidi="fa-IR"/>
              </w:rPr>
              <w:t>به عدد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01B9FAD" w14:textId="77777777" w:rsidR="004377A2" w:rsidRPr="00307E8D" w:rsidRDefault="004377A2" w:rsidP="004F234C">
            <w:pPr>
              <w:tabs>
                <w:tab w:val="left" w:pos="1572"/>
                <w:tab w:val="left" w:pos="9278"/>
              </w:tabs>
              <w:spacing w:after="0" w:line="240" w:lineRule="auto"/>
              <w:ind w:hanging="1"/>
              <w:jc w:val="center"/>
              <w:rPr>
                <w:rFonts w:eastAsia="Calibri"/>
                <w:szCs w:val="24"/>
                <w:rtl/>
                <w:lang w:bidi="fa-IR"/>
              </w:rPr>
            </w:pPr>
            <w:r w:rsidRPr="00307E8D">
              <w:rPr>
                <w:rFonts w:eastAsia="Calibri" w:hint="cs"/>
                <w:szCs w:val="24"/>
                <w:rtl/>
                <w:lang w:bidi="fa-IR"/>
              </w:rPr>
              <w:t>به حروف</w:t>
            </w:r>
          </w:p>
        </w:tc>
      </w:tr>
      <w:tr w:rsidR="004377A2" w:rsidRPr="00E60EEB" w14:paraId="798E9C49" w14:textId="77777777" w:rsidTr="004F234C">
        <w:trPr>
          <w:trHeight w:val="20"/>
        </w:trPr>
        <w:tc>
          <w:tcPr>
            <w:tcW w:w="1419" w:type="dxa"/>
            <w:tcBorders>
              <w:right w:val="single" w:sz="4" w:space="0" w:color="auto"/>
            </w:tcBorders>
          </w:tcPr>
          <w:p w14:paraId="00B4A4A7" w14:textId="77777777" w:rsidR="004377A2" w:rsidRPr="00E60EEB" w:rsidRDefault="004377A2" w:rsidP="004F234C">
            <w:pPr>
              <w:tabs>
                <w:tab w:val="left" w:pos="9278"/>
              </w:tabs>
              <w:spacing w:line="240" w:lineRule="auto"/>
              <w:ind w:right="16" w:hanging="1"/>
              <w:jc w:val="center"/>
              <w:rPr>
                <w:rFonts w:eastAsia="Calibri"/>
                <w:sz w:val="28"/>
                <w:rtl/>
                <w:lang w:bidi="fa-IR"/>
              </w:rPr>
            </w:pPr>
            <w:r w:rsidRPr="00E60EEB">
              <w:rPr>
                <w:rFonts w:eastAsia="Calibri" w:hint="cs"/>
                <w:sz w:val="28"/>
                <w:rtl/>
                <w:lang w:bidi="fa-IR"/>
              </w:rPr>
              <w:t>با نمره نهايي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56FD" w14:textId="77777777" w:rsidR="004377A2" w:rsidRPr="00307E8D" w:rsidRDefault="004377A2" w:rsidP="004F234C">
            <w:pPr>
              <w:tabs>
                <w:tab w:val="left" w:pos="9278"/>
              </w:tabs>
              <w:spacing w:line="240" w:lineRule="auto"/>
              <w:ind w:right="360"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E3DA" w14:textId="77777777" w:rsidR="004377A2" w:rsidRPr="00307E8D" w:rsidRDefault="004377A2" w:rsidP="004F234C">
            <w:pPr>
              <w:tabs>
                <w:tab w:val="left" w:pos="9278"/>
              </w:tabs>
              <w:spacing w:line="240" w:lineRule="auto"/>
              <w:ind w:right="360"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F981386" w14:textId="77777777" w:rsidR="004377A2" w:rsidRPr="00E60EEB" w:rsidRDefault="004377A2" w:rsidP="004F234C">
            <w:pPr>
              <w:tabs>
                <w:tab w:val="right" w:pos="1167"/>
                <w:tab w:val="left" w:pos="9278"/>
              </w:tabs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8"/>
                <w:rtl/>
                <w:lang w:bidi="fa-IR"/>
              </w:rPr>
            </w:pPr>
            <w:r w:rsidRPr="00E60EEB">
              <w:rPr>
                <w:rFonts w:eastAsia="Calibri" w:hint="cs"/>
                <w:sz w:val="28"/>
                <w:rtl/>
                <w:lang w:bidi="fa-IR"/>
              </w:rPr>
              <w:t>و درجه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DE6F" w14:textId="77777777" w:rsidR="004377A2" w:rsidRPr="00307E8D" w:rsidRDefault="004377A2" w:rsidP="004F234C">
            <w:pPr>
              <w:tabs>
                <w:tab w:val="left" w:pos="9278"/>
              </w:tabs>
              <w:spacing w:line="240" w:lineRule="auto"/>
              <w:ind w:right="360"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14:paraId="3C2F3199" w14:textId="77777777" w:rsidR="004377A2" w:rsidRPr="00E60EEB" w:rsidRDefault="004377A2" w:rsidP="004F234C">
            <w:pPr>
              <w:tabs>
                <w:tab w:val="left" w:pos="9278"/>
              </w:tabs>
              <w:spacing w:line="240" w:lineRule="auto"/>
              <w:ind w:right="360" w:hanging="1"/>
              <w:jc w:val="center"/>
              <w:rPr>
                <w:rFonts w:eastAsia="Calibri"/>
                <w:b/>
                <w:bCs/>
                <w:sz w:val="28"/>
                <w:rtl/>
                <w:lang w:bidi="fa-IR"/>
              </w:rPr>
            </w:pPr>
            <w:r w:rsidRPr="00E60EEB">
              <w:rPr>
                <w:rFonts w:eastAsia="Calibri" w:hint="cs"/>
                <w:sz w:val="28"/>
                <w:rtl/>
                <w:lang w:bidi="fa-IR"/>
              </w:rPr>
              <w:t>ارزيابي</w:t>
            </w:r>
            <w:r w:rsidRPr="00E60EEB">
              <w:rPr>
                <w:rFonts w:ascii="MS Mincho" w:eastAsia="MS Mincho" w:hAnsi="MS Mincho" w:cs="MS Mincho"/>
                <w:sz w:val="28"/>
                <w:rtl/>
                <w:lang w:bidi="fa-IR"/>
              </w:rPr>
              <w:t> </w:t>
            </w:r>
            <w:r w:rsidRPr="00E60EEB">
              <w:rPr>
                <w:rFonts w:eastAsia="Calibri" w:hint="cs"/>
                <w:sz w:val="28"/>
                <w:rtl/>
                <w:lang w:bidi="fa-IR"/>
              </w:rPr>
              <w:t>کردند.</w:t>
            </w:r>
          </w:p>
        </w:tc>
      </w:tr>
    </w:tbl>
    <w:p w14:paraId="6F0E9753" w14:textId="77777777" w:rsidR="004377A2" w:rsidRPr="001731DA" w:rsidRDefault="004377A2" w:rsidP="004377A2">
      <w:pPr>
        <w:tabs>
          <w:tab w:val="left" w:pos="9070"/>
        </w:tabs>
        <w:ind w:left="250" w:hanging="1"/>
        <w:jc w:val="center"/>
        <w:rPr>
          <w:rFonts w:eastAsia="Calibri"/>
          <w:rtl/>
          <w:lang w:bidi="fa-IR"/>
        </w:rPr>
      </w:pPr>
    </w:p>
    <w:tbl>
      <w:tblPr>
        <w:bidiVisual/>
        <w:tblW w:w="850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1580"/>
        <w:gridCol w:w="1842"/>
        <w:gridCol w:w="1192"/>
        <w:gridCol w:w="1369"/>
        <w:gridCol w:w="1834"/>
      </w:tblGrid>
      <w:tr w:rsidR="004377A2" w:rsidRPr="001731DA" w14:paraId="1D12802E" w14:textId="77777777" w:rsidTr="004F234C">
        <w:trPr>
          <w:trHeight w:hRule="exact" w:val="907"/>
        </w:trPr>
        <w:tc>
          <w:tcPr>
            <w:tcW w:w="688" w:type="dxa"/>
            <w:vAlign w:val="center"/>
          </w:tcPr>
          <w:p w14:paraId="1DD04045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1580" w:type="dxa"/>
            <w:vAlign w:val="center"/>
          </w:tcPr>
          <w:p w14:paraId="593E46F2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مشخصات هيئت داوران</w:t>
            </w:r>
          </w:p>
        </w:tc>
        <w:tc>
          <w:tcPr>
            <w:tcW w:w="1842" w:type="dxa"/>
            <w:vAlign w:val="center"/>
          </w:tcPr>
          <w:p w14:paraId="45348E60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نام و نام‌ خانوادگي</w:t>
            </w:r>
          </w:p>
        </w:tc>
        <w:tc>
          <w:tcPr>
            <w:tcW w:w="1192" w:type="dxa"/>
            <w:vAlign w:val="center"/>
          </w:tcPr>
          <w:p w14:paraId="0C46D843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مرتبه دانشگاهي</w:t>
            </w:r>
          </w:p>
        </w:tc>
        <w:tc>
          <w:tcPr>
            <w:tcW w:w="1369" w:type="dxa"/>
            <w:vAlign w:val="center"/>
          </w:tcPr>
          <w:p w14:paraId="14E33E96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دانشگاه</w:t>
            </w:r>
          </w:p>
        </w:tc>
        <w:tc>
          <w:tcPr>
            <w:tcW w:w="1834" w:type="dxa"/>
            <w:vAlign w:val="center"/>
          </w:tcPr>
          <w:p w14:paraId="6CE4B577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4377A2" w:rsidRPr="001731DA" w14:paraId="585CA7CF" w14:textId="77777777" w:rsidTr="004F234C">
        <w:trPr>
          <w:trHeight w:hRule="exact" w:val="907"/>
        </w:trPr>
        <w:tc>
          <w:tcPr>
            <w:tcW w:w="688" w:type="dxa"/>
            <w:vAlign w:val="center"/>
          </w:tcPr>
          <w:p w14:paraId="69CC388E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580" w:type="dxa"/>
            <w:vAlign w:val="center"/>
          </w:tcPr>
          <w:p w14:paraId="5AA2833D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sz w:val="22"/>
                <w:szCs w:val="22"/>
                <w:rtl/>
                <w:lang w:bidi="fa-IR"/>
              </w:rPr>
              <w:t>استاد راهنما</w:t>
            </w:r>
          </w:p>
        </w:tc>
        <w:tc>
          <w:tcPr>
            <w:tcW w:w="1842" w:type="dxa"/>
            <w:vAlign w:val="center"/>
          </w:tcPr>
          <w:p w14:paraId="2791AB54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2" w:type="dxa"/>
            <w:vAlign w:val="center"/>
          </w:tcPr>
          <w:p w14:paraId="1A668C23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69" w:type="dxa"/>
            <w:vAlign w:val="center"/>
          </w:tcPr>
          <w:p w14:paraId="6B1ACD4A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834" w:type="dxa"/>
            <w:vAlign w:val="center"/>
          </w:tcPr>
          <w:p w14:paraId="7E428105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377A2" w:rsidRPr="001731DA" w14:paraId="66A03231" w14:textId="77777777" w:rsidTr="004F234C">
        <w:trPr>
          <w:trHeight w:hRule="exact" w:val="907"/>
        </w:trPr>
        <w:tc>
          <w:tcPr>
            <w:tcW w:w="688" w:type="dxa"/>
            <w:vAlign w:val="center"/>
          </w:tcPr>
          <w:p w14:paraId="759E87F0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580" w:type="dxa"/>
            <w:vAlign w:val="center"/>
          </w:tcPr>
          <w:p w14:paraId="5DD1F6ED" w14:textId="77777777" w:rsidR="004377A2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sz w:val="22"/>
                <w:szCs w:val="22"/>
                <w:rtl/>
                <w:lang w:bidi="fa-IR"/>
              </w:rPr>
              <w:t>استاد راهنما</w:t>
            </w:r>
          </w:p>
          <w:p w14:paraId="5AFABBEF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ED2035">
              <w:rPr>
                <w:rFonts w:eastAsia="Calibri" w:hint="cs"/>
                <w:sz w:val="16"/>
                <w:szCs w:val="16"/>
                <w:rtl/>
                <w:lang w:bidi="fa-IR"/>
              </w:rPr>
              <w:t>(درصورت وجود)</w:t>
            </w:r>
          </w:p>
        </w:tc>
        <w:tc>
          <w:tcPr>
            <w:tcW w:w="1842" w:type="dxa"/>
            <w:vAlign w:val="center"/>
          </w:tcPr>
          <w:p w14:paraId="6008B7DC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2" w:type="dxa"/>
            <w:vAlign w:val="center"/>
          </w:tcPr>
          <w:p w14:paraId="49824C50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69" w:type="dxa"/>
            <w:vAlign w:val="center"/>
          </w:tcPr>
          <w:p w14:paraId="26B6674A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834" w:type="dxa"/>
            <w:vAlign w:val="center"/>
          </w:tcPr>
          <w:p w14:paraId="3EA54DA3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377A2" w:rsidRPr="001731DA" w14:paraId="78E13685" w14:textId="77777777" w:rsidTr="004F234C">
        <w:trPr>
          <w:trHeight w:hRule="exact" w:val="907"/>
        </w:trPr>
        <w:tc>
          <w:tcPr>
            <w:tcW w:w="688" w:type="dxa"/>
            <w:vAlign w:val="center"/>
          </w:tcPr>
          <w:p w14:paraId="2AB262AF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580" w:type="dxa"/>
            <w:vAlign w:val="center"/>
          </w:tcPr>
          <w:p w14:paraId="1880A819" w14:textId="77777777" w:rsidR="004377A2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sz w:val="22"/>
                <w:szCs w:val="22"/>
                <w:rtl/>
                <w:lang w:bidi="fa-IR"/>
              </w:rPr>
              <w:t>استاد مشاور</w:t>
            </w:r>
          </w:p>
          <w:p w14:paraId="1ABD765D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ED2035">
              <w:rPr>
                <w:rFonts w:eastAsia="Calibri" w:hint="cs"/>
                <w:sz w:val="16"/>
                <w:szCs w:val="16"/>
                <w:rtl/>
                <w:lang w:bidi="fa-IR"/>
              </w:rPr>
              <w:t>(درصورت وجود)</w:t>
            </w:r>
          </w:p>
        </w:tc>
        <w:tc>
          <w:tcPr>
            <w:tcW w:w="1842" w:type="dxa"/>
            <w:vAlign w:val="center"/>
          </w:tcPr>
          <w:p w14:paraId="717298DC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2" w:type="dxa"/>
            <w:vAlign w:val="center"/>
          </w:tcPr>
          <w:p w14:paraId="545F3046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69" w:type="dxa"/>
            <w:vAlign w:val="center"/>
          </w:tcPr>
          <w:p w14:paraId="62CBCD1C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834" w:type="dxa"/>
            <w:vAlign w:val="center"/>
          </w:tcPr>
          <w:p w14:paraId="3F88A9A7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4377A2" w:rsidRPr="001731DA" w14:paraId="2B99176A" w14:textId="77777777" w:rsidTr="004F234C">
        <w:trPr>
          <w:trHeight w:hRule="exact" w:val="907"/>
        </w:trPr>
        <w:tc>
          <w:tcPr>
            <w:tcW w:w="688" w:type="dxa"/>
            <w:vAlign w:val="center"/>
          </w:tcPr>
          <w:p w14:paraId="72F577C3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580" w:type="dxa"/>
            <w:vAlign w:val="center"/>
          </w:tcPr>
          <w:p w14:paraId="4E005FF6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1731DA">
              <w:rPr>
                <w:rFonts w:eastAsia="Calibri" w:hint="cs"/>
                <w:sz w:val="22"/>
                <w:szCs w:val="22"/>
                <w:rtl/>
                <w:lang w:bidi="fa-IR"/>
              </w:rPr>
              <w:t>استاد داور داخلي</w:t>
            </w:r>
          </w:p>
        </w:tc>
        <w:tc>
          <w:tcPr>
            <w:tcW w:w="1842" w:type="dxa"/>
            <w:vAlign w:val="center"/>
          </w:tcPr>
          <w:p w14:paraId="7F6E3E66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192" w:type="dxa"/>
            <w:vAlign w:val="center"/>
          </w:tcPr>
          <w:p w14:paraId="435CCDAF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369" w:type="dxa"/>
            <w:vAlign w:val="center"/>
          </w:tcPr>
          <w:p w14:paraId="5A4B8B83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</w:p>
        </w:tc>
        <w:tc>
          <w:tcPr>
            <w:tcW w:w="1834" w:type="dxa"/>
            <w:vAlign w:val="center"/>
          </w:tcPr>
          <w:p w14:paraId="1F3411BC" w14:textId="77777777" w:rsidR="004377A2" w:rsidRPr="001731DA" w:rsidRDefault="004377A2" w:rsidP="004F234C">
            <w:pPr>
              <w:spacing w:line="240" w:lineRule="auto"/>
              <w:ind w:hanging="1"/>
              <w:jc w:val="center"/>
              <w:rPr>
                <w:rFonts w:eastAsia="Calibri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58361EB1" w14:textId="77777777" w:rsidR="004377A2" w:rsidRDefault="004377A2"/>
    <w:sectPr w:rsidR="00437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A2"/>
    <w:rsid w:val="000067EC"/>
    <w:rsid w:val="0043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8DC7B"/>
  <w15:chartTrackingRefBased/>
  <w15:docId w15:val="{9E5CFCA4-604B-43B9-AF0E-865BCB88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"/>
    <w:qFormat/>
    <w:rsid w:val="004377A2"/>
    <w:pPr>
      <w:bidi/>
      <w:spacing w:after="120" w:line="360" w:lineRule="auto"/>
    </w:pPr>
    <w:rPr>
      <w:rFonts w:ascii="Times New Roman" w:eastAsia="Times New Roman" w:hAnsi="Times New Roman" w:cs="B Nazani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7A2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A2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7A2"/>
    <w:pPr>
      <w:keepNext/>
      <w:keepLines/>
      <w:bidi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A2"/>
    <w:pPr>
      <w:keepNext/>
      <w:keepLines/>
      <w:bidi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7A2"/>
    <w:pPr>
      <w:keepNext/>
      <w:keepLines/>
      <w:bidi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7A2"/>
    <w:pPr>
      <w:keepNext/>
      <w:keepLines/>
      <w:bidi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7A2"/>
    <w:pPr>
      <w:keepNext/>
      <w:keepLines/>
      <w:bidi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7A2"/>
    <w:pPr>
      <w:keepNext/>
      <w:keepLines/>
      <w:bidi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7A2"/>
    <w:pPr>
      <w:keepNext/>
      <w:keepLines/>
      <w:bidi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7A2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7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7A2"/>
    <w:pPr>
      <w:numPr>
        <w:ilvl w:val="1"/>
      </w:numPr>
      <w:bidi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7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7A2"/>
    <w:pPr>
      <w:bidi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7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7A2"/>
    <w:pPr>
      <w:bidi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7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arezoo jahani</dc:creator>
  <cp:keywords/>
  <dc:description/>
  <cp:lastModifiedBy>arezoo jahani</cp:lastModifiedBy>
  <cp:revision>1</cp:revision>
  <dcterms:created xsi:type="dcterms:W3CDTF">2026-08-12T10:28:00Z</dcterms:created>
  <dcterms:modified xsi:type="dcterms:W3CDTF">2026-08-12T10:29:00Z</dcterms:modified>
</cp:coreProperties>
</file>